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5EA" w:rsidRDefault="005165EA" w:rsidP="005165E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C476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85800" cy="838200"/>
            <wp:effectExtent l="19050" t="0" r="0" b="0"/>
            <wp:docPr id="3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5EA" w:rsidRPr="000C4511" w:rsidRDefault="005165EA" w:rsidP="005165E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165EA" w:rsidRPr="00C80A0C" w:rsidRDefault="005165EA" w:rsidP="005165EA">
      <w:pPr>
        <w:spacing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C80A0C">
        <w:rPr>
          <w:rFonts w:ascii="Times New Roman" w:hAnsi="Times New Roman"/>
          <w:b/>
          <w:spacing w:val="20"/>
          <w:sz w:val="32"/>
          <w:szCs w:val="32"/>
        </w:rPr>
        <w:t>АДМИНИСТРАЦИЯ УВЕЛЬСКОГО МУНИЦИПАЛЬНОГО ОКРУГА</w:t>
      </w:r>
    </w:p>
    <w:p w:rsidR="005165EA" w:rsidRPr="00C80A0C" w:rsidRDefault="005165EA" w:rsidP="005165EA">
      <w:pPr>
        <w:spacing w:line="240" w:lineRule="auto"/>
        <w:jc w:val="center"/>
        <w:rPr>
          <w:rFonts w:ascii="Times New Roman" w:hAnsi="Times New Roman"/>
          <w:b/>
          <w:sz w:val="38"/>
          <w:szCs w:val="38"/>
        </w:rPr>
      </w:pPr>
      <w:proofErr w:type="gramStart"/>
      <w:r w:rsidRPr="00C80A0C">
        <w:rPr>
          <w:rFonts w:ascii="Times New Roman" w:hAnsi="Times New Roman"/>
          <w:sz w:val="38"/>
          <w:szCs w:val="38"/>
        </w:rPr>
        <w:t>П</w:t>
      </w:r>
      <w:proofErr w:type="gramEnd"/>
      <w:r w:rsidRPr="00C80A0C">
        <w:rPr>
          <w:rFonts w:ascii="Times New Roman" w:hAnsi="Times New Roman"/>
          <w:sz w:val="38"/>
          <w:szCs w:val="38"/>
        </w:rPr>
        <w:t xml:space="preserve"> О С Т А Н О В Л Е Н И Е </w:t>
      </w:r>
    </w:p>
    <w:p w:rsidR="005165EA" w:rsidRDefault="006B3FC9" w:rsidP="005165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B3FC9">
        <w:rPr>
          <w:rFonts w:ascii="Times New Roman" w:hAnsi="Times New Roman"/>
          <w:b/>
          <w:noProof/>
          <w:sz w:val="28"/>
          <w:szCs w:val="28"/>
        </w:rPr>
        <w:pict>
          <v:line id="_x0000_s1026" style="position:absolute;z-index:251660288" from="2.65pt,4.15pt" to="477.85pt,4.15pt" o:allowincell="f" strokeweight="4.5pt">
            <v:stroke linestyle="thinThick"/>
            <w10:wrap type="topAndBottom"/>
          </v:line>
        </w:pict>
      </w:r>
    </w:p>
    <w:p w:rsidR="005165EA" w:rsidRPr="00541591" w:rsidRDefault="005165EA" w:rsidP="005165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0A0C">
        <w:rPr>
          <w:rFonts w:ascii="Times New Roman" w:hAnsi="Times New Roman"/>
          <w:b/>
          <w:sz w:val="24"/>
          <w:szCs w:val="24"/>
        </w:rPr>
        <w:t xml:space="preserve">“____”____________ </w:t>
      </w:r>
      <w:r w:rsidRPr="00C80A0C">
        <w:rPr>
          <w:rFonts w:ascii="Times New Roman" w:hAnsi="Times New Roman"/>
          <w:sz w:val="24"/>
          <w:szCs w:val="24"/>
        </w:rPr>
        <w:t>202</w:t>
      </w:r>
      <w:r w:rsidR="00DE07AE">
        <w:rPr>
          <w:rFonts w:ascii="Times New Roman" w:hAnsi="Times New Roman"/>
          <w:sz w:val="24"/>
          <w:szCs w:val="24"/>
        </w:rPr>
        <w:t>6</w:t>
      </w:r>
      <w:r w:rsidRPr="00C80A0C">
        <w:rPr>
          <w:rFonts w:ascii="Times New Roman" w:hAnsi="Times New Roman"/>
          <w:sz w:val="24"/>
          <w:szCs w:val="24"/>
        </w:rPr>
        <w:t xml:space="preserve"> г.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0A0C">
        <w:rPr>
          <w:rFonts w:ascii="Times New Roman" w:hAnsi="Times New Roman"/>
          <w:sz w:val="24"/>
          <w:szCs w:val="24"/>
        </w:rPr>
        <w:t>№_____</w:t>
      </w:r>
      <w:r w:rsidR="00541591" w:rsidRPr="00541591">
        <w:rPr>
          <w:rFonts w:ascii="Times New Roman" w:hAnsi="Times New Roman"/>
          <w:sz w:val="24"/>
          <w:szCs w:val="24"/>
        </w:rPr>
        <w:tab/>
      </w:r>
      <w:r w:rsidR="00541591">
        <w:rPr>
          <w:rFonts w:ascii="Times New Roman" w:hAnsi="Times New Roman"/>
          <w:sz w:val="24"/>
          <w:szCs w:val="24"/>
          <w:lang w:val="en-US"/>
        </w:rPr>
        <w:tab/>
      </w:r>
      <w:r w:rsidR="00541591">
        <w:rPr>
          <w:rFonts w:ascii="Times New Roman" w:hAnsi="Times New Roman"/>
          <w:sz w:val="24"/>
          <w:szCs w:val="24"/>
          <w:lang w:val="en-US"/>
        </w:rPr>
        <w:tab/>
      </w:r>
      <w:r w:rsidR="00541591">
        <w:rPr>
          <w:rFonts w:ascii="Times New Roman" w:hAnsi="Times New Roman"/>
          <w:sz w:val="24"/>
          <w:szCs w:val="24"/>
        </w:rPr>
        <w:t>ПРОЕКТ</w:t>
      </w:r>
    </w:p>
    <w:p w:rsidR="005165EA" w:rsidRPr="00C80A0C" w:rsidRDefault="005165EA" w:rsidP="005165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80A0C">
        <w:rPr>
          <w:rFonts w:ascii="Times New Roman" w:hAnsi="Times New Roman"/>
          <w:b/>
          <w:sz w:val="24"/>
          <w:szCs w:val="24"/>
        </w:rPr>
        <w:t>п. Увельский Челябинской области</w:t>
      </w:r>
    </w:p>
    <w:p w:rsidR="005165EA" w:rsidRPr="00C80A0C" w:rsidRDefault="005165EA" w:rsidP="005165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</w:tblGrid>
      <w:tr w:rsidR="005165EA" w:rsidRPr="00C80A0C" w:rsidTr="00197FCD">
        <w:trPr>
          <w:trHeight w:val="2322"/>
        </w:trPr>
        <w:tc>
          <w:tcPr>
            <w:tcW w:w="4219" w:type="dxa"/>
          </w:tcPr>
          <w:p w:rsidR="005165EA" w:rsidRPr="002E6CC6" w:rsidRDefault="002E6CC6" w:rsidP="002E6CC6">
            <w:pPr>
              <w:tabs>
                <w:tab w:val="left" w:pos="993"/>
                <w:tab w:val="left" w:pos="1418"/>
                <w:tab w:val="left" w:pos="2552"/>
                <w:tab w:val="left" w:pos="2805"/>
                <w:tab w:val="left" w:pos="3686"/>
                <w:tab w:val="left" w:pos="3969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2E6CC6">
              <w:rPr>
                <w:rFonts w:ascii="Times New Roman" w:hAnsi="Times New Roman"/>
                <w:sz w:val="26"/>
                <w:szCs w:val="26"/>
              </w:rPr>
              <w:t xml:space="preserve">Об установлении квоты в муниципальных организациях отдыха детей и их оздоровления, обеспечивающей потребность в отдыхе и оздоровлении детей - инвалидов и детей с ограниченными возможностями здоровья, на территории Увельского муниципального </w:t>
            </w:r>
            <w:r w:rsidR="00001B9D">
              <w:rPr>
                <w:rFonts w:ascii="Times New Roman" w:hAnsi="Times New Roman"/>
                <w:sz w:val="26"/>
                <w:szCs w:val="26"/>
              </w:rPr>
              <w:t>округа</w:t>
            </w:r>
            <w:r w:rsidRPr="002E6CC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01B9D">
              <w:rPr>
                <w:rFonts w:ascii="Times New Roman" w:hAnsi="Times New Roman"/>
                <w:sz w:val="26"/>
                <w:szCs w:val="26"/>
              </w:rPr>
              <w:t xml:space="preserve">Челябинской области        </w:t>
            </w:r>
            <w:r w:rsidRPr="002E6CC6">
              <w:rPr>
                <w:rFonts w:ascii="Times New Roman" w:hAnsi="Times New Roman"/>
                <w:sz w:val="26"/>
                <w:szCs w:val="26"/>
              </w:rPr>
              <w:t>на 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2E6CC6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</w:tbl>
    <w:p w:rsidR="005165EA" w:rsidRDefault="005165EA" w:rsidP="005165EA">
      <w:pPr>
        <w:pStyle w:val="21"/>
        <w:shd w:val="clear" w:color="auto" w:fill="auto"/>
        <w:tabs>
          <w:tab w:val="left" w:pos="882"/>
        </w:tabs>
        <w:spacing w:before="0" w:line="274" w:lineRule="exact"/>
        <w:rPr>
          <w:sz w:val="28"/>
          <w:szCs w:val="28"/>
        </w:rPr>
      </w:pPr>
    </w:p>
    <w:p w:rsidR="005165EA" w:rsidRDefault="005165EA" w:rsidP="005165EA">
      <w:pPr>
        <w:pStyle w:val="21"/>
        <w:shd w:val="clear" w:color="auto" w:fill="auto"/>
        <w:tabs>
          <w:tab w:val="left" w:pos="882"/>
        </w:tabs>
        <w:spacing w:before="0" w:line="274" w:lineRule="exact"/>
        <w:rPr>
          <w:sz w:val="28"/>
          <w:szCs w:val="28"/>
        </w:rPr>
      </w:pPr>
    </w:p>
    <w:p w:rsidR="002E6CC6" w:rsidRPr="002E6CC6" w:rsidRDefault="002E6CC6" w:rsidP="00001B9D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2E6CC6">
        <w:rPr>
          <w:rFonts w:ascii="Times New Roman" w:eastAsia="Arial Unicode MS" w:hAnsi="Times New Roman"/>
          <w:sz w:val="28"/>
          <w:szCs w:val="28"/>
        </w:rPr>
        <w:t>В соответствии с</w:t>
      </w:r>
      <w:r w:rsidRPr="002E6CC6">
        <w:rPr>
          <w:rFonts w:ascii="Times New Roman" w:hAnsi="Times New Roman"/>
          <w:sz w:val="28"/>
          <w:szCs w:val="28"/>
        </w:rPr>
        <w:t xml:space="preserve"> Федеральными законами «Об основных гарантиях прав ребенка в Российской Федерации» от 24.07.1998 года № 124-ФЗ, «Об общих принципах организации публичной власти в субъектах Российской Федерации» от 21.12.2021 года № 414-ФЗ, Постановлением Правительства Челябинской области «О</w:t>
      </w:r>
      <w:r w:rsidR="0033635F">
        <w:rPr>
          <w:rFonts w:ascii="Times New Roman" w:hAnsi="Times New Roman"/>
          <w:sz w:val="28"/>
          <w:szCs w:val="28"/>
        </w:rPr>
        <w:t xml:space="preserve"> Порядке обеспечения выполнения квоты </w:t>
      </w:r>
      <w:r w:rsidRPr="002E6CC6">
        <w:rPr>
          <w:rFonts w:ascii="Times New Roman" w:hAnsi="Times New Roman"/>
          <w:sz w:val="28"/>
          <w:szCs w:val="28"/>
        </w:rPr>
        <w:t>в государственных и муниципальных организациях отдыха детей и их оздоровления, обеспечивающей потребность в отдыхе и оздоровлении детей - инвалидов и детей</w:t>
      </w:r>
      <w:proofErr w:type="gramEnd"/>
      <w:r w:rsidRPr="002E6CC6">
        <w:rPr>
          <w:rFonts w:ascii="Times New Roman" w:hAnsi="Times New Roman"/>
          <w:sz w:val="28"/>
          <w:szCs w:val="28"/>
        </w:rPr>
        <w:t xml:space="preserve"> с ограниченными возможностями здоровья, на территории Челябинской области на 202</w:t>
      </w:r>
      <w:r>
        <w:rPr>
          <w:rFonts w:ascii="Times New Roman" w:hAnsi="Times New Roman"/>
          <w:sz w:val="28"/>
          <w:szCs w:val="28"/>
        </w:rPr>
        <w:t>6</w:t>
      </w:r>
      <w:r w:rsidRPr="002E6CC6">
        <w:rPr>
          <w:rFonts w:ascii="Times New Roman" w:hAnsi="Times New Roman"/>
          <w:sz w:val="28"/>
          <w:szCs w:val="28"/>
        </w:rPr>
        <w:t xml:space="preserve"> год» от </w:t>
      </w:r>
      <w:r w:rsidR="0033635F">
        <w:rPr>
          <w:rFonts w:ascii="Times New Roman" w:hAnsi="Times New Roman"/>
          <w:sz w:val="28"/>
          <w:szCs w:val="28"/>
        </w:rPr>
        <w:t>02</w:t>
      </w:r>
      <w:r w:rsidRPr="002E6CC6">
        <w:rPr>
          <w:rFonts w:ascii="Times New Roman" w:hAnsi="Times New Roman"/>
          <w:sz w:val="28"/>
          <w:szCs w:val="28"/>
        </w:rPr>
        <w:t>.1</w:t>
      </w:r>
      <w:r w:rsidR="0033635F">
        <w:rPr>
          <w:rFonts w:ascii="Times New Roman" w:hAnsi="Times New Roman"/>
          <w:sz w:val="28"/>
          <w:szCs w:val="28"/>
        </w:rPr>
        <w:t>2</w:t>
      </w:r>
      <w:r w:rsidRPr="002E6CC6">
        <w:rPr>
          <w:rFonts w:ascii="Times New Roman" w:hAnsi="Times New Roman"/>
          <w:sz w:val="28"/>
          <w:szCs w:val="28"/>
        </w:rPr>
        <w:t>.2024 года № 6</w:t>
      </w:r>
      <w:r w:rsidR="0033635F">
        <w:rPr>
          <w:rFonts w:ascii="Times New Roman" w:hAnsi="Times New Roman"/>
          <w:sz w:val="28"/>
          <w:szCs w:val="28"/>
        </w:rPr>
        <w:t>77</w:t>
      </w:r>
      <w:r w:rsidRPr="002E6CC6">
        <w:rPr>
          <w:rFonts w:ascii="Times New Roman" w:hAnsi="Times New Roman"/>
          <w:sz w:val="28"/>
          <w:szCs w:val="28"/>
        </w:rPr>
        <w:t xml:space="preserve">-П, в целях создания равного доступа в отдыхе и оздоровлении детей - инвалидов и детей с ограниченными возможностями здоровья </w:t>
      </w:r>
      <w:r w:rsidR="00903BF0">
        <w:rPr>
          <w:rFonts w:ascii="Times New Roman" w:hAnsi="Times New Roman"/>
          <w:sz w:val="28"/>
          <w:szCs w:val="28"/>
        </w:rPr>
        <w:t xml:space="preserve">Увельского муниципального </w:t>
      </w:r>
      <w:r w:rsidR="009D36C1" w:rsidRPr="00001B9D">
        <w:rPr>
          <w:rFonts w:ascii="Times New Roman" w:hAnsi="Times New Roman"/>
          <w:sz w:val="28"/>
          <w:szCs w:val="28"/>
        </w:rPr>
        <w:t>округа Челябинской области</w:t>
      </w:r>
      <w:r w:rsidRPr="002E6CC6">
        <w:rPr>
          <w:rFonts w:ascii="Times New Roman" w:hAnsi="Times New Roman"/>
          <w:sz w:val="28"/>
          <w:szCs w:val="28"/>
        </w:rPr>
        <w:t xml:space="preserve">, руководствуясь Уставом Увельского муниципального </w:t>
      </w:r>
      <w:r w:rsidR="0033635F">
        <w:rPr>
          <w:rFonts w:ascii="Times New Roman" w:hAnsi="Times New Roman"/>
          <w:sz w:val="28"/>
          <w:szCs w:val="28"/>
        </w:rPr>
        <w:t>округа</w:t>
      </w:r>
      <w:r w:rsidRPr="002E6CC6">
        <w:rPr>
          <w:rFonts w:ascii="Times New Roman" w:hAnsi="Times New Roman"/>
          <w:sz w:val="28"/>
          <w:szCs w:val="28"/>
        </w:rPr>
        <w:t xml:space="preserve">, Администрация Увельского муниципального </w:t>
      </w:r>
      <w:r w:rsidR="0033635F">
        <w:rPr>
          <w:rFonts w:ascii="Times New Roman" w:hAnsi="Times New Roman"/>
          <w:sz w:val="28"/>
          <w:szCs w:val="28"/>
        </w:rPr>
        <w:t>округа</w:t>
      </w:r>
      <w:r w:rsidRPr="002E6CC6">
        <w:rPr>
          <w:rFonts w:ascii="Times New Roman" w:hAnsi="Times New Roman"/>
          <w:sz w:val="28"/>
          <w:szCs w:val="28"/>
        </w:rPr>
        <w:t>, ПОСТАНОВЛЯЕТ:</w:t>
      </w:r>
    </w:p>
    <w:p w:rsidR="002E6CC6" w:rsidRPr="002E6CC6" w:rsidRDefault="002E6CC6" w:rsidP="00001B9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6CC6">
        <w:rPr>
          <w:rFonts w:ascii="Times New Roman" w:hAnsi="Times New Roman"/>
          <w:sz w:val="28"/>
          <w:szCs w:val="28"/>
        </w:rPr>
        <w:t xml:space="preserve">1. Установить квоту в муниципальных организациях отдыха детей и их оздоровления, обеспечивающую потребность в отдыхе и оздоровлении детей </w:t>
      </w:r>
      <w:proofErr w:type="gramStart"/>
      <w:r w:rsidRPr="002E6CC6">
        <w:rPr>
          <w:rFonts w:ascii="Times New Roman" w:hAnsi="Times New Roman"/>
          <w:sz w:val="28"/>
          <w:szCs w:val="28"/>
        </w:rPr>
        <w:t>-и</w:t>
      </w:r>
      <w:proofErr w:type="gramEnd"/>
      <w:r w:rsidRPr="002E6CC6">
        <w:rPr>
          <w:rFonts w:ascii="Times New Roman" w:hAnsi="Times New Roman"/>
          <w:sz w:val="28"/>
          <w:szCs w:val="28"/>
        </w:rPr>
        <w:t xml:space="preserve">нвалидов и детей с ограниченными возможностями здоровья, на территории Увельского муниципального </w:t>
      </w:r>
      <w:r w:rsidR="00001B9D" w:rsidRPr="00001B9D">
        <w:rPr>
          <w:rFonts w:ascii="Times New Roman" w:hAnsi="Times New Roman"/>
          <w:sz w:val="28"/>
          <w:szCs w:val="28"/>
        </w:rPr>
        <w:t>округа Челябинской области</w:t>
      </w:r>
      <w:r w:rsidR="00001B9D">
        <w:rPr>
          <w:rFonts w:ascii="Times New Roman" w:hAnsi="Times New Roman"/>
          <w:sz w:val="26"/>
          <w:szCs w:val="26"/>
        </w:rPr>
        <w:t xml:space="preserve"> </w:t>
      </w:r>
      <w:r w:rsidRPr="002E6CC6">
        <w:rPr>
          <w:rFonts w:ascii="Times New Roman" w:hAnsi="Times New Roman"/>
          <w:sz w:val="28"/>
          <w:szCs w:val="28"/>
        </w:rPr>
        <w:t>на 202</w:t>
      </w:r>
      <w:r w:rsidR="0033635F">
        <w:rPr>
          <w:rFonts w:ascii="Times New Roman" w:hAnsi="Times New Roman"/>
          <w:sz w:val="28"/>
          <w:szCs w:val="28"/>
        </w:rPr>
        <w:t>6</w:t>
      </w:r>
      <w:r w:rsidRPr="002E6CC6">
        <w:rPr>
          <w:rFonts w:ascii="Times New Roman" w:hAnsi="Times New Roman"/>
          <w:sz w:val="28"/>
          <w:szCs w:val="28"/>
        </w:rPr>
        <w:t xml:space="preserve"> год в размере 3% (трёх) процентов от общего количества мест в организациях, предназначенных для отдыха детей и их оздоровления в смену, но не менее 2 (двух) мест в смену.</w:t>
      </w:r>
    </w:p>
    <w:p w:rsidR="003442E4" w:rsidRPr="003442E4" w:rsidRDefault="003442E4" w:rsidP="00001B9D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442E4">
        <w:rPr>
          <w:rFonts w:ascii="Times New Roman" w:hAnsi="Times New Roman"/>
          <w:sz w:val="28"/>
          <w:szCs w:val="28"/>
        </w:rPr>
        <w:lastRenderedPageBreak/>
        <w:tab/>
        <w:t xml:space="preserve">2. </w:t>
      </w:r>
      <w:proofErr w:type="gramStart"/>
      <w:r w:rsidRPr="003442E4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Pr="003442E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442E4">
        <w:rPr>
          <w:rFonts w:ascii="Times New Roman" w:hAnsi="Times New Roman"/>
          <w:sz w:val="28"/>
          <w:szCs w:val="28"/>
        </w:rPr>
        <w:t>в сетевом издании «Портал правовой информации Увельского муниципального района» (</w:t>
      </w:r>
      <w:hyperlink r:id="rId8" w:history="1">
        <w:r w:rsidRPr="003442E4">
          <w:rPr>
            <w:rFonts w:ascii="Times New Roman" w:hAnsi="Times New Roman"/>
            <w:sz w:val="28"/>
            <w:szCs w:val="28"/>
          </w:rPr>
          <w:t>http://</w:t>
        </w:r>
        <w:proofErr w:type="spellStart"/>
        <w:r w:rsidRPr="003442E4">
          <w:rPr>
            <w:rFonts w:ascii="Times New Roman" w:hAnsi="Times New Roman"/>
            <w:sz w:val="28"/>
            <w:szCs w:val="28"/>
            <w:lang w:val="en-US"/>
          </w:rPr>
          <w:t>npa</w:t>
        </w:r>
        <w:proofErr w:type="spellEnd"/>
        <w:r w:rsidRPr="003442E4">
          <w:rPr>
            <w:rFonts w:ascii="Times New Roman" w:hAnsi="Times New Roman"/>
            <w:sz w:val="28"/>
            <w:szCs w:val="28"/>
          </w:rPr>
          <w:t>-</w:t>
        </w:r>
        <w:proofErr w:type="spellStart"/>
        <w:r w:rsidRPr="003442E4">
          <w:rPr>
            <w:rFonts w:ascii="Times New Roman" w:hAnsi="Times New Roman"/>
            <w:sz w:val="28"/>
            <w:szCs w:val="28"/>
          </w:rPr>
          <w:t>uvelka.ru</w:t>
        </w:r>
        <w:proofErr w:type="spellEnd"/>
      </w:hyperlink>
      <w:r w:rsidRPr="003442E4">
        <w:rPr>
          <w:rFonts w:ascii="Times New Roman" w:hAnsi="Times New Roman"/>
          <w:sz w:val="28"/>
          <w:szCs w:val="28"/>
        </w:rPr>
        <w:t>, зарегистрированного в качестве сетевого издания:</w:t>
      </w:r>
      <w:proofErr w:type="gramEnd"/>
      <w:r w:rsidRPr="003442E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442E4">
        <w:rPr>
          <w:rFonts w:ascii="Times New Roman" w:hAnsi="Times New Roman"/>
          <w:sz w:val="28"/>
          <w:szCs w:val="28"/>
        </w:rPr>
        <w:t>Э</w:t>
      </w:r>
      <w:r w:rsidR="007301E2">
        <w:rPr>
          <w:rFonts w:ascii="Times New Roman" w:hAnsi="Times New Roman"/>
          <w:sz w:val="28"/>
          <w:szCs w:val="28"/>
        </w:rPr>
        <w:t>л № ФС 77 - 84117 от 21.10.</w:t>
      </w:r>
      <w:r w:rsidRPr="003442E4">
        <w:rPr>
          <w:rFonts w:ascii="Times New Roman" w:hAnsi="Times New Roman"/>
          <w:sz w:val="28"/>
          <w:szCs w:val="28"/>
        </w:rPr>
        <w:t>2022 года).</w:t>
      </w:r>
      <w:proofErr w:type="gramEnd"/>
    </w:p>
    <w:p w:rsidR="005165EA" w:rsidRDefault="003442E4" w:rsidP="00001B9D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</w:t>
      </w:r>
      <w:r w:rsidR="005165EA" w:rsidRPr="0037067D">
        <w:rPr>
          <w:rFonts w:ascii="Times New Roman" w:eastAsiaTheme="minorHAnsi" w:hAnsi="Times New Roman"/>
          <w:sz w:val="28"/>
          <w:szCs w:val="28"/>
        </w:rPr>
        <w:t xml:space="preserve">. </w:t>
      </w:r>
      <w:proofErr w:type="gramStart"/>
      <w:r w:rsidR="005165EA" w:rsidRPr="0037067D">
        <w:rPr>
          <w:rFonts w:ascii="Times New Roman" w:eastAsiaTheme="minorHAnsi" w:hAnsi="Times New Roman"/>
          <w:sz w:val="28"/>
          <w:szCs w:val="28"/>
        </w:rPr>
        <w:t>Контроль за</w:t>
      </w:r>
      <w:proofErr w:type="gramEnd"/>
      <w:r w:rsidR="005165EA" w:rsidRPr="0037067D">
        <w:rPr>
          <w:rFonts w:ascii="Times New Roman" w:eastAsiaTheme="minorHAnsi" w:hAnsi="Times New Roman"/>
          <w:sz w:val="28"/>
          <w:szCs w:val="28"/>
        </w:rPr>
        <w:t xml:space="preserve"> выполнением настоящего постановления возложить на </w:t>
      </w:r>
      <w:r w:rsidR="006C027D">
        <w:rPr>
          <w:rFonts w:ascii="Times New Roman" w:eastAsiaTheme="minorHAnsi" w:hAnsi="Times New Roman"/>
          <w:sz w:val="28"/>
          <w:szCs w:val="28"/>
        </w:rPr>
        <w:t>З</w:t>
      </w:r>
      <w:r w:rsidR="005165EA">
        <w:rPr>
          <w:rFonts w:ascii="Times New Roman" w:eastAsiaTheme="minorHAnsi" w:hAnsi="Times New Roman"/>
          <w:sz w:val="28"/>
          <w:szCs w:val="28"/>
        </w:rPr>
        <w:t>аместителя Г</w:t>
      </w:r>
      <w:r w:rsidR="005165EA" w:rsidRPr="0037067D">
        <w:rPr>
          <w:rFonts w:ascii="Times New Roman" w:eastAsiaTheme="minorHAnsi" w:hAnsi="Times New Roman"/>
          <w:sz w:val="28"/>
          <w:szCs w:val="28"/>
        </w:rPr>
        <w:t xml:space="preserve">лавы Увельского муниципального </w:t>
      </w:r>
      <w:r w:rsidR="005165EA">
        <w:rPr>
          <w:rFonts w:ascii="Times New Roman" w:eastAsiaTheme="minorHAnsi" w:hAnsi="Times New Roman"/>
          <w:sz w:val="28"/>
          <w:szCs w:val="28"/>
        </w:rPr>
        <w:t>округа</w:t>
      </w:r>
      <w:r w:rsidR="004718F9">
        <w:rPr>
          <w:rFonts w:ascii="Times New Roman" w:eastAsiaTheme="minorHAnsi" w:hAnsi="Times New Roman"/>
          <w:sz w:val="28"/>
          <w:szCs w:val="28"/>
        </w:rPr>
        <w:t xml:space="preserve"> по социальным вопросам</w:t>
      </w:r>
      <w:r w:rsidR="00001B9D">
        <w:rPr>
          <w:rFonts w:ascii="Times New Roman" w:eastAsiaTheme="minorHAnsi" w:hAnsi="Times New Roman"/>
          <w:sz w:val="28"/>
          <w:szCs w:val="28"/>
        </w:rPr>
        <w:t xml:space="preserve"> Бакланову Л.А</w:t>
      </w:r>
      <w:r w:rsidR="005165EA">
        <w:rPr>
          <w:rFonts w:ascii="Times New Roman" w:eastAsiaTheme="minorHAnsi" w:hAnsi="Times New Roman"/>
          <w:sz w:val="28"/>
          <w:szCs w:val="28"/>
        </w:rPr>
        <w:t>.</w:t>
      </w:r>
    </w:p>
    <w:p w:rsidR="00197FCD" w:rsidRDefault="00197FCD" w:rsidP="00001B9D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</w:p>
    <w:p w:rsidR="00197FCD" w:rsidRDefault="00197FCD" w:rsidP="005165EA">
      <w:pPr>
        <w:spacing w:after="0" w:line="240" w:lineRule="auto"/>
        <w:ind w:firstLine="708"/>
        <w:jc w:val="both"/>
        <w:rPr>
          <w:rStyle w:val="2"/>
          <w:color w:val="000000"/>
          <w:sz w:val="28"/>
          <w:szCs w:val="28"/>
        </w:rPr>
      </w:pPr>
    </w:p>
    <w:p w:rsidR="005165EA" w:rsidRDefault="005165EA" w:rsidP="00C57322">
      <w:pPr>
        <w:spacing w:after="0" w:line="240" w:lineRule="auto"/>
        <w:jc w:val="both"/>
        <w:rPr>
          <w:rStyle w:val="2"/>
          <w:color w:val="000000"/>
          <w:sz w:val="28"/>
          <w:szCs w:val="28"/>
        </w:rPr>
      </w:pPr>
      <w:r w:rsidRPr="0037067D">
        <w:rPr>
          <w:rStyle w:val="2"/>
          <w:color w:val="000000"/>
          <w:sz w:val="28"/>
          <w:szCs w:val="28"/>
        </w:rPr>
        <w:t xml:space="preserve">Глава Увельского </w:t>
      </w:r>
    </w:p>
    <w:p w:rsidR="005165EA" w:rsidRDefault="005165EA" w:rsidP="00C57322">
      <w:pPr>
        <w:spacing w:after="0" w:line="240" w:lineRule="auto"/>
        <w:jc w:val="both"/>
        <w:rPr>
          <w:rStyle w:val="2"/>
          <w:color w:val="000000"/>
          <w:sz w:val="28"/>
          <w:szCs w:val="28"/>
        </w:rPr>
      </w:pPr>
      <w:r w:rsidRPr="0037067D">
        <w:rPr>
          <w:rStyle w:val="2"/>
          <w:color w:val="000000"/>
          <w:sz w:val="28"/>
          <w:szCs w:val="28"/>
        </w:rPr>
        <w:t>муниципального округа</w:t>
      </w:r>
      <w:r w:rsidRPr="0037067D">
        <w:rPr>
          <w:rStyle w:val="2"/>
          <w:color w:val="000000"/>
          <w:sz w:val="28"/>
          <w:szCs w:val="28"/>
        </w:rPr>
        <w:tab/>
      </w:r>
      <w:r>
        <w:rPr>
          <w:rStyle w:val="2"/>
          <w:color w:val="000000"/>
          <w:sz w:val="28"/>
          <w:szCs w:val="28"/>
        </w:rPr>
        <w:t xml:space="preserve"> </w:t>
      </w:r>
      <w:r w:rsidRPr="00C80A0C">
        <w:rPr>
          <w:rStyle w:val="2"/>
          <w:color w:val="000000"/>
          <w:sz w:val="28"/>
          <w:szCs w:val="28"/>
        </w:rPr>
        <w:t xml:space="preserve">                                                   </w:t>
      </w:r>
      <w:r>
        <w:rPr>
          <w:rStyle w:val="2"/>
          <w:color w:val="000000"/>
          <w:sz w:val="28"/>
          <w:szCs w:val="28"/>
        </w:rPr>
        <w:t xml:space="preserve">  </w:t>
      </w:r>
      <w:r w:rsidR="00C57322">
        <w:rPr>
          <w:rStyle w:val="2"/>
          <w:color w:val="000000"/>
          <w:sz w:val="28"/>
          <w:szCs w:val="28"/>
        </w:rPr>
        <w:t xml:space="preserve">    </w:t>
      </w:r>
      <w:r>
        <w:rPr>
          <w:rStyle w:val="2"/>
          <w:color w:val="000000"/>
          <w:sz w:val="28"/>
          <w:szCs w:val="28"/>
        </w:rPr>
        <w:t xml:space="preserve">   С.Г. Рослов</w:t>
      </w:r>
    </w:p>
    <w:p w:rsidR="0033635F" w:rsidRDefault="0033635F" w:rsidP="004718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635F" w:rsidRDefault="0033635F" w:rsidP="004718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635F" w:rsidRDefault="0033635F" w:rsidP="004718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635F" w:rsidRDefault="0033635F" w:rsidP="004718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635F" w:rsidRDefault="0033635F" w:rsidP="004718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635F" w:rsidRDefault="0033635F" w:rsidP="004718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635F" w:rsidRDefault="0033635F" w:rsidP="004718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635F" w:rsidRDefault="0033635F" w:rsidP="004718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635F" w:rsidRDefault="0033635F" w:rsidP="004718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635F" w:rsidRDefault="0033635F" w:rsidP="004718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635F" w:rsidRDefault="0033635F" w:rsidP="004718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635F" w:rsidRDefault="0033635F" w:rsidP="004718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635F" w:rsidRDefault="0033635F" w:rsidP="004718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635F" w:rsidRDefault="0033635F" w:rsidP="004718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635F" w:rsidRDefault="0033635F" w:rsidP="004718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635F" w:rsidRDefault="0033635F" w:rsidP="004718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635F" w:rsidRDefault="0033635F" w:rsidP="004718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635F" w:rsidRDefault="0033635F" w:rsidP="004718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635F" w:rsidRDefault="0033635F" w:rsidP="004718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635F" w:rsidRDefault="0033635F" w:rsidP="004718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635F" w:rsidRDefault="0033635F" w:rsidP="004718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635F" w:rsidRDefault="0033635F" w:rsidP="004718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635F" w:rsidRDefault="0033635F" w:rsidP="004718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635F" w:rsidRDefault="0033635F" w:rsidP="004718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635F" w:rsidRDefault="0033635F" w:rsidP="004718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635F" w:rsidRDefault="0033635F" w:rsidP="004718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635F" w:rsidRDefault="0033635F" w:rsidP="004718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635F" w:rsidRDefault="0033635F" w:rsidP="004718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635F" w:rsidRDefault="0033635F" w:rsidP="004718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635F" w:rsidRDefault="0033635F" w:rsidP="004718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635F" w:rsidRDefault="0033635F" w:rsidP="004718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635F" w:rsidRDefault="0033635F" w:rsidP="004718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1B9D" w:rsidRDefault="00001B9D" w:rsidP="004718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1B9D" w:rsidRDefault="00001B9D" w:rsidP="004718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635F" w:rsidRDefault="0033635F" w:rsidP="004718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1591" w:rsidRPr="004718F9" w:rsidRDefault="00541591" w:rsidP="004718F9">
      <w:pPr>
        <w:spacing w:after="0" w:line="240" w:lineRule="auto"/>
        <w:rPr>
          <w:rFonts w:ascii="Times New Roman" w:hAnsi="Times New Roman"/>
          <w:sz w:val="24"/>
        </w:rPr>
      </w:pPr>
    </w:p>
    <w:sectPr w:rsidR="00541591" w:rsidRPr="004718F9" w:rsidSect="009D36C1">
      <w:headerReference w:type="default" r:id="rId9"/>
      <w:pgSz w:w="11906" w:h="16838"/>
      <w:pgMar w:top="851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BBE" w:rsidRDefault="00434BBE" w:rsidP="009D36C1">
      <w:pPr>
        <w:spacing w:after="0" w:line="240" w:lineRule="auto"/>
      </w:pPr>
      <w:r>
        <w:separator/>
      </w:r>
    </w:p>
  </w:endnote>
  <w:endnote w:type="continuationSeparator" w:id="0">
    <w:p w:rsidR="00434BBE" w:rsidRDefault="00434BBE" w:rsidP="009D3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BBE" w:rsidRDefault="00434BBE" w:rsidP="009D36C1">
      <w:pPr>
        <w:spacing w:after="0" w:line="240" w:lineRule="auto"/>
      </w:pPr>
      <w:r>
        <w:separator/>
      </w:r>
    </w:p>
  </w:footnote>
  <w:footnote w:type="continuationSeparator" w:id="0">
    <w:p w:rsidR="00434BBE" w:rsidRDefault="00434BBE" w:rsidP="009D3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6C1" w:rsidRPr="009D36C1" w:rsidRDefault="009D36C1">
    <w:pPr>
      <w:pStyle w:val="aa"/>
      <w:jc w:val="center"/>
      <w:rPr>
        <w:rFonts w:ascii="Times New Roman" w:hAnsi="Times New Roman"/>
        <w:sz w:val="24"/>
        <w:szCs w:val="24"/>
      </w:rPr>
    </w:pPr>
  </w:p>
  <w:p w:rsidR="009D36C1" w:rsidRDefault="009D36C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56EED"/>
    <w:multiLevelType w:val="hybridMultilevel"/>
    <w:tmpl w:val="940AE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65EA"/>
    <w:rsid w:val="00001B9D"/>
    <w:rsid w:val="00197FCD"/>
    <w:rsid w:val="00215820"/>
    <w:rsid w:val="00237366"/>
    <w:rsid w:val="002E6CC6"/>
    <w:rsid w:val="0033635F"/>
    <w:rsid w:val="003442E4"/>
    <w:rsid w:val="00381DFC"/>
    <w:rsid w:val="003D448C"/>
    <w:rsid w:val="00410DA8"/>
    <w:rsid w:val="00434BBE"/>
    <w:rsid w:val="004718F9"/>
    <w:rsid w:val="005165EA"/>
    <w:rsid w:val="00541591"/>
    <w:rsid w:val="00546932"/>
    <w:rsid w:val="00552465"/>
    <w:rsid w:val="005A293F"/>
    <w:rsid w:val="00696AE9"/>
    <w:rsid w:val="006B3FC9"/>
    <w:rsid w:val="006C027D"/>
    <w:rsid w:val="006D2C9F"/>
    <w:rsid w:val="007301E2"/>
    <w:rsid w:val="007361AE"/>
    <w:rsid w:val="007D1D3F"/>
    <w:rsid w:val="008938B3"/>
    <w:rsid w:val="00903BF0"/>
    <w:rsid w:val="009629B9"/>
    <w:rsid w:val="009D36C1"/>
    <w:rsid w:val="00A03D67"/>
    <w:rsid w:val="00BD7998"/>
    <w:rsid w:val="00C002D7"/>
    <w:rsid w:val="00C14EB0"/>
    <w:rsid w:val="00C57322"/>
    <w:rsid w:val="00C72462"/>
    <w:rsid w:val="00CB2E31"/>
    <w:rsid w:val="00D0565B"/>
    <w:rsid w:val="00D93E76"/>
    <w:rsid w:val="00DE07AE"/>
    <w:rsid w:val="00E95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5EA"/>
    <w:pPr>
      <w:widowControl/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584"/>
    <w:pPr>
      <w:spacing w:after="160" w:line="256" w:lineRule="auto"/>
      <w:ind w:left="720"/>
      <w:contextualSpacing/>
    </w:pPr>
  </w:style>
  <w:style w:type="table" w:styleId="a4">
    <w:name w:val="Table Grid"/>
    <w:basedOn w:val="a1"/>
    <w:uiPriority w:val="59"/>
    <w:rsid w:val="005165EA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locked/>
    <w:rsid w:val="005165EA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5165EA"/>
    <w:pPr>
      <w:widowControl w:val="0"/>
      <w:shd w:val="clear" w:color="auto" w:fill="FFFFFF"/>
      <w:spacing w:before="480" w:after="0" w:line="240" w:lineRule="atLeast"/>
      <w:jc w:val="both"/>
    </w:pPr>
    <w:rPr>
      <w:rFonts w:ascii="Times New Roman" w:eastAsia="Courier New" w:hAnsi="Times New Roman" w:cs="Courier New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65EA"/>
    <w:rPr>
      <w:rFonts w:ascii="Tahoma" w:eastAsia="Calibri" w:hAnsi="Tahoma" w:cs="Tahoma"/>
      <w:sz w:val="16"/>
      <w:szCs w:val="16"/>
      <w:lang w:eastAsia="en-US"/>
    </w:rPr>
  </w:style>
  <w:style w:type="paragraph" w:styleId="a7">
    <w:name w:val="Body Text"/>
    <w:basedOn w:val="a"/>
    <w:link w:val="a8"/>
    <w:rsid w:val="004718F9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4718F9"/>
    <w:rPr>
      <w:rFonts w:ascii="Times New Roman" w:eastAsia="Times New Roman" w:hAnsi="Times New Roman" w:cs="Times New Roman"/>
      <w:sz w:val="28"/>
    </w:rPr>
  </w:style>
  <w:style w:type="character" w:styleId="a9">
    <w:name w:val="Hyperlink"/>
    <w:basedOn w:val="a0"/>
    <w:uiPriority w:val="99"/>
    <w:unhideWhenUsed/>
    <w:rsid w:val="00237366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9D3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D36C1"/>
    <w:rPr>
      <w:rFonts w:ascii="Calibri" w:eastAsia="Calibri" w:hAnsi="Calibri" w:cs="Times New Roman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9D3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D36C1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pa-uvelka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2026-01-15T09:49:00Z</cp:lastPrinted>
  <dcterms:created xsi:type="dcterms:W3CDTF">2026-01-27T10:27:00Z</dcterms:created>
  <dcterms:modified xsi:type="dcterms:W3CDTF">2026-01-27T10:27:00Z</dcterms:modified>
</cp:coreProperties>
</file>